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45" w:rsidRDefault="00537545" w:rsidP="00C20F0E">
      <w:pPr>
        <w:ind w:left="720" w:firstLine="720"/>
        <w:jc w:val="center"/>
        <w:rPr>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2pt;margin-top:81pt;width:4in;height:27pt;z-index:251658752" stroked="f">
            <v:textbox style="mso-next-textbox:#_x0000_s1026">
              <w:txbxContent>
                <w:p w:rsidR="00537545" w:rsidRPr="008A6521" w:rsidRDefault="00537545">
                  <w:pPr>
                    <w:rPr>
                      <w:b/>
                      <w:i/>
                      <w:color w:val="FF0000"/>
                      <w:sz w:val="20"/>
                      <w:szCs w:val="20"/>
                    </w:rPr>
                  </w:pPr>
                  <w:r>
                    <w:rPr>
                      <w:b/>
                      <w:i/>
                      <w:color w:val="FF0000"/>
                      <w:sz w:val="18"/>
                      <w:szCs w:val="18"/>
                    </w:rPr>
                    <w:t xml:space="preserve"> </w:t>
                  </w:r>
                  <w:r w:rsidRPr="008A6521">
                    <w:rPr>
                      <w:b/>
                      <w:i/>
                      <w:color w:val="FF0000"/>
                      <w:sz w:val="18"/>
                      <w:szCs w:val="18"/>
                    </w:rPr>
                    <w:t xml:space="preserve"> League begins on Saturday</w:t>
                  </w:r>
                  <w:r>
                    <w:rPr>
                      <w:b/>
                      <w:i/>
                      <w:color w:val="FF0000"/>
                      <w:sz w:val="18"/>
                      <w:szCs w:val="18"/>
                    </w:rPr>
                    <w:t>, January 18, 2014 Ends Sat.,  March 15, 2014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0;text-align:left;margin-left:13.5pt;margin-top:68.25pt;width:75.75pt;height:103.5pt;z-index:251657728;visibility:visible">
            <v:imagedata r:id="rId5" o:title=""/>
            <w10:wrap type="square"/>
          </v:shape>
        </w:pict>
      </w:r>
      <w:r>
        <w:rPr>
          <w:noProof/>
        </w:rPr>
        <w:pict>
          <v:shape id="_x0000_s1028" type="#_x0000_t202" style="position:absolute;left:0;text-align:left;margin-left:.75pt;margin-top:-9.75pt;width:467.25pt;height:195.7pt;z-index:-251655680" filled="f" strokecolor="#f79646" strokeweight="1pt">
            <v:stroke dashstyle="dash"/>
            <v:shadow color="#868686"/>
            <v:textbox style="mso-next-textbox:#_x0000_s1028">
              <w:txbxContent>
                <w:p w:rsidR="00537545" w:rsidRDefault="00537545"/>
              </w:txbxContent>
            </v:textbox>
          </v:shape>
        </w:pict>
      </w:r>
      <w:r>
        <w:rPr>
          <w:noProof/>
        </w:rPr>
        <w:pict>
          <v:shapetype id="_x0000_t131" coordsize="21600,21600" o:spt="131" path="ar,,21600,21600,18685,18165,10677,21597l20990,21597r,-3432xe">
            <v:stroke joinstyle="miter"/>
            <v:path o:connecttype="rect" textboxrect="3163,3163,18437,18437"/>
          </v:shapetype>
          <v:shape id="_x0000_s1029" type="#_x0000_t131" style="position:absolute;left:0;text-align:left;margin-left:-29.25pt;margin-top:-26.25pt;width:160.5pt;height:88.5pt;z-index:251652608" fillcolor="#f79646" strokecolor="#f2f2f2" strokeweight="3pt">
            <v:shadow on="t" type="perspective" color="#974706" opacity=".5" offset="1pt" offset2="-1pt"/>
            <v:textbox style="mso-next-textbox:#_x0000_s1029">
              <w:txbxContent>
                <w:p w:rsidR="00537545" w:rsidRPr="00AD1DFC" w:rsidRDefault="00537545" w:rsidP="00C20F0E">
                  <w:pPr>
                    <w:jc w:val="center"/>
                    <w:rPr>
                      <w:b/>
                      <w:i/>
                      <w:color w:val="FFFFFF"/>
                      <w:sz w:val="28"/>
                      <w:szCs w:val="28"/>
                    </w:rPr>
                  </w:pPr>
                  <w:r w:rsidRPr="00AD1DFC">
                    <w:rPr>
                      <w:b/>
                      <w:i/>
                      <w:color w:val="FFFFFF"/>
                      <w:sz w:val="28"/>
                      <w:szCs w:val="28"/>
                    </w:rPr>
                    <w:t>Winter/Spring League Now Forming!</w:t>
                  </w:r>
                </w:p>
                <w:p w:rsidR="00537545" w:rsidRDefault="00537545" w:rsidP="00C20F0E">
                  <w:pPr>
                    <w:jc w:val="center"/>
                    <w:rPr>
                      <w:b/>
                      <w:i/>
                      <w:color w:val="FFFFFF"/>
                      <w:sz w:val="32"/>
                      <w:szCs w:val="32"/>
                    </w:rPr>
                  </w:pPr>
                </w:p>
                <w:p w:rsidR="00537545" w:rsidRPr="00077810" w:rsidRDefault="00537545" w:rsidP="00C20F0E">
                  <w:pPr>
                    <w:jc w:val="center"/>
                    <w:rPr>
                      <w:b/>
                      <w:i/>
                      <w:color w:val="FFFFFF"/>
                      <w:sz w:val="32"/>
                      <w:szCs w:val="32"/>
                    </w:rPr>
                  </w:pPr>
                  <w:r>
                    <w:rPr>
                      <w:b/>
                      <w:i/>
                      <w:color w:val="FFFFFF"/>
                      <w:sz w:val="32"/>
                      <w:szCs w:val="32"/>
                    </w:rPr>
                    <w:t>Au</w:t>
                  </w:r>
                </w:p>
              </w:txbxContent>
            </v:textbox>
            <o:callout v:ext="edit" minusy="t"/>
          </v:shape>
        </w:pict>
      </w:r>
      <w:r>
        <w:rPr>
          <w:sz w:val="36"/>
          <w:szCs w:val="36"/>
        </w:rPr>
        <w:t xml:space="preserve">          </w:t>
      </w:r>
      <w:r w:rsidRPr="00472549">
        <w:rPr>
          <w:sz w:val="36"/>
          <w:szCs w:val="36"/>
        </w:rPr>
        <w:t>Santa Clara Police Activities League</w:t>
      </w:r>
      <w:r>
        <w:rPr>
          <w:sz w:val="36"/>
          <w:szCs w:val="36"/>
        </w:rPr>
        <w:br/>
        <w:t xml:space="preserve"> </w:t>
      </w:r>
      <w:r>
        <w:rPr>
          <w:sz w:val="36"/>
          <w:szCs w:val="36"/>
        </w:rPr>
        <w:tab/>
      </w:r>
      <w:r>
        <w:rPr>
          <w:sz w:val="36"/>
          <w:szCs w:val="36"/>
        </w:rPr>
        <w:tab/>
      </w:r>
      <w:r w:rsidRPr="00C20F0E">
        <w:rPr>
          <w:b/>
          <w:sz w:val="96"/>
          <w:szCs w:val="96"/>
        </w:rPr>
        <w:t>Youth Bowling</w:t>
      </w:r>
    </w:p>
    <w:p w:rsidR="00537545" w:rsidRPr="00C20F0E" w:rsidRDefault="00537545" w:rsidP="00A04D0E">
      <w:pPr>
        <w:tabs>
          <w:tab w:val="left" w:pos="3225"/>
        </w:tabs>
        <w:jc w:val="center"/>
        <w:rPr>
          <w:sz w:val="36"/>
          <w:szCs w:val="36"/>
        </w:rPr>
      </w:pPr>
      <w:r>
        <w:rPr>
          <w:noProof/>
        </w:rPr>
        <w:pict>
          <v:shape id="Picture 1" o:spid="_x0000_s1030" type="#_x0000_t75" style="position:absolute;left:0;text-align:left;margin-left:70.1pt;margin-top:83.3pt;width:137.6pt;height:95.65pt;z-index:-251656704;visibility:visible">
            <v:imagedata r:id="rId6" o:title=""/>
            <w10:wrap type="square"/>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54.5pt;margin-top:513.1pt;width:362.2pt;height:77.25pt;z-index:251655680" stroked="f">
            <v:textbox>
              <w:txbxContent>
                <w:p w:rsidR="00537545" w:rsidRPr="00853D14" w:rsidRDefault="00537545" w:rsidP="00AD04C4">
                  <w:pPr>
                    <w:jc w:val="center"/>
                  </w:pP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08.75pt;margin-top:304.6pt;width:307.5pt;height:201pt;z-index:251654656" strokecolor="#9bbb59" strokeweight="1pt">
            <v:stroke dashstyle="dash"/>
            <v:shadow color="#868686"/>
            <v:textbox>
              <w:txbxContent>
                <w:p w:rsidR="00537545" w:rsidRPr="00011E9C" w:rsidRDefault="00537545" w:rsidP="009928BF">
                  <w:pPr>
                    <w:rPr>
                      <w:sz w:val="20"/>
                      <w:szCs w:val="20"/>
                    </w:rPr>
                  </w:pPr>
                  <w:r w:rsidRPr="007E6C52">
                    <w:rPr>
                      <w:b/>
                      <w:sz w:val="28"/>
                      <w:szCs w:val="28"/>
                    </w:rPr>
                    <w:t>Sign-up Events</w:t>
                  </w:r>
                  <w:r>
                    <w:rPr>
                      <w:sz w:val="20"/>
                      <w:szCs w:val="20"/>
                    </w:rPr>
                    <w:t xml:space="preserve"> at the Santa Clara P.A.L. office: SCPD, 601 El Camino     Real (M-F) 1-5 pm         </w:t>
                  </w:r>
                  <w:r w:rsidRPr="00854633">
                    <w:rPr>
                      <w:b/>
                      <w:sz w:val="20"/>
                      <w:szCs w:val="20"/>
                    </w:rPr>
                    <w:t>Or</w:t>
                  </w:r>
                </w:p>
                <w:p w:rsidR="00537545" w:rsidRDefault="00537545" w:rsidP="007749CD">
                  <w:pPr>
                    <w:ind w:left="765"/>
                    <w:rPr>
                      <w:sz w:val="20"/>
                      <w:szCs w:val="20"/>
                    </w:rPr>
                  </w:pPr>
                  <w:r>
                    <w:rPr>
                      <w:b/>
                      <w:sz w:val="20"/>
                      <w:szCs w:val="20"/>
                    </w:rPr>
                    <w:t>Last Day to</w:t>
                  </w:r>
                  <w:r>
                    <w:rPr>
                      <w:sz w:val="20"/>
                      <w:szCs w:val="20"/>
                    </w:rPr>
                    <w:t xml:space="preserve"> </w:t>
                  </w:r>
                  <w:r w:rsidRPr="006F5EC2">
                    <w:rPr>
                      <w:b/>
                      <w:sz w:val="20"/>
                      <w:szCs w:val="20"/>
                    </w:rPr>
                    <w:t>Sign-up</w:t>
                  </w:r>
                  <w:r>
                    <w:rPr>
                      <w:sz w:val="20"/>
                      <w:szCs w:val="20"/>
                    </w:rPr>
                    <w:t>:  Sat., January 18, 2014, 10:00 am</w:t>
                  </w:r>
                </w:p>
                <w:p w:rsidR="00537545" w:rsidRDefault="00537545" w:rsidP="007749CD">
                  <w:pPr>
                    <w:ind w:left="765"/>
                    <w:rPr>
                      <w:sz w:val="20"/>
                      <w:szCs w:val="20"/>
                    </w:rPr>
                  </w:pPr>
                  <w:r>
                    <w:rPr>
                      <w:sz w:val="20"/>
                      <w:szCs w:val="20"/>
                    </w:rPr>
                    <w:t xml:space="preserve">At </w:t>
                  </w:r>
                  <w:smartTag w:uri="urn:schemas-microsoft-com:office:smarttags" w:element="City">
                    <w:smartTag w:uri="urn:schemas-microsoft-com:office:smarttags" w:element="place">
                      <w:r>
                        <w:rPr>
                          <w:sz w:val="20"/>
                          <w:szCs w:val="20"/>
                        </w:rPr>
                        <w:t>Santa Clara</w:t>
                      </w:r>
                    </w:smartTag>
                  </w:smartTag>
                  <w:r>
                    <w:rPr>
                      <w:sz w:val="20"/>
                      <w:szCs w:val="20"/>
                    </w:rPr>
                    <w:t xml:space="preserve"> AMF Moonlite Lanes: </w:t>
                  </w:r>
                </w:p>
                <w:p w:rsidR="00537545" w:rsidRDefault="00537545" w:rsidP="009928BF">
                  <w:pPr>
                    <w:rPr>
                      <w:sz w:val="20"/>
                      <w:szCs w:val="20"/>
                    </w:rPr>
                  </w:pPr>
                  <w:r>
                    <w:rPr>
                      <w:rFonts w:ascii="Arial" w:hAnsi="Arial" w:cs="Arial"/>
                    </w:rPr>
                    <w:t xml:space="preserve">                              </w:t>
                  </w:r>
                  <w:r w:rsidRPr="00854633">
                    <w:rPr>
                      <w:rFonts w:cs="Arial"/>
                      <w:sz w:val="18"/>
                      <w:szCs w:val="18"/>
                    </w:rPr>
                    <w:t>2780 El Camino Real</w:t>
                  </w:r>
                  <w:r>
                    <w:rPr>
                      <w:sz w:val="20"/>
                      <w:szCs w:val="20"/>
                    </w:rPr>
                    <w:t xml:space="preserve"> (near Kiely)</w:t>
                  </w:r>
                </w:p>
                <w:p w:rsidR="00537545" w:rsidRDefault="00537545" w:rsidP="009928BF">
                  <w:pPr>
                    <w:rPr>
                      <w:sz w:val="20"/>
                      <w:szCs w:val="20"/>
                    </w:rPr>
                  </w:pPr>
                  <w:r>
                    <w:rPr>
                      <w:sz w:val="20"/>
                      <w:szCs w:val="20"/>
                    </w:rPr>
                    <w:t>Last day to Bowl &amp; Pizza Lunch &amp; Awards: March 15, 2014</w:t>
                  </w:r>
                  <w:r>
                    <w:rPr>
                      <w:sz w:val="20"/>
                      <w:szCs w:val="20"/>
                    </w:rPr>
                    <w:br/>
                    <w:t xml:space="preserve">                                        </w:t>
                  </w:r>
                </w:p>
                <w:p w:rsidR="00537545" w:rsidRDefault="00537545" w:rsidP="007E6C52">
                  <w:pPr>
                    <w:jc w:val="center"/>
                    <w:rPr>
                      <w:sz w:val="20"/>
                      <w:szCs w:val="20"/>
                    </w:rPr>
                  </w:pPr>
                  <w:r>
                    <w:rPr>
                      <w:sz w:val="20"/>
                      <w:szCs w:val="20"/>
                    </w:rPr>
                    <w:t>For more information, please call PAL Office or Officer Rob Martinez at (408) 615-4880</w:t>
                  </w:r>
                </w:p>
                <w:p w:rsidR="00537545" w:rsidRPr="007E6C52" w:rsidRDefault="00537545" w:rsidP="007E6C52">
                  <w:pPr>
                    <w:jc w:val="center"/>
                    <w:rPr>
                      <w:b/>
                      <w:color w:val="E16B09"/>
                      <w:sz w:val="20"/>
                      <w:szCs w:val="20"/>
                    </w:rPr>
                  </w:pPr>
                  <w:r w:rsidRPr="007E6C52">
                    <w:rPr>
                      <w:b/>
                      <w:color w:val="E16B09"/>
                      <w:sz w:val="20"/>
                      <w:szCs w:val="20"/>
                    </w:rPr>
                    <w:t>Scholarships available!</w:t>
                  </w:r>
                </w:p>
              </w:txbxContent>
            </v:textbox>
          </v:shape>
        </w:pict>
      </w:r>
      <w:r>
        <w:rPr>
          <w:noProof/>
        </w:rPr>
        <w:pict>
          <v:shape id="_x0000_s1033" type="#_x0000_t176" style="position:absolute;left:0;text-align:left;margin-left:-154.5pt;margin-top:304.6pt;width:253.5pt;height:201pt;z-index:251653632" fillcolor="yellow" strokecolor="red" strokeweight="1pt">
            <v:stroke dashstyle="dash"/>
            <v:shadow color="#868686"/>
            <v:textbox>
              <w:txbxContent>
                <w:p w:rsidR="00537545" w:rsidRPr="00E935C6" w:rsidRDefault="00537545">
                  <w:pPr>
                    <w:rPr>
                      <w:b/>
                      <w:color w:val="FF0000"/>
                      <w:sz w:val="24"/>
                      <w:szCs w:val="24"/>
                    </w:rPr>
                  </w:pPr>
                  <w:r>
                    <w:rPr>
                      <w:b/>
                      <w:sz w:val="28"/>
                      <w:szCs w:val="28"/>
                      <w:u w:val="single"/>
                    </w:rPr>
                    <w:t xml:space="preserve">New </w:t>
                  </w:r>
                  <w:r>
                    <w:rPr>
                      <w:b/>
                      <w:sz w:val="28"/>
                      <w:szCs w:val="28"/>
                    </w:rPr>
                    <w:t xml:space="preserve">Sign-up and League Fee: </w:t>
                  </w:r>
                  <w:r w:rsidRPr="007E6C52">
                    <w:rPr>
                      <w:b/>
                      <w:sz w:val="24"/>
                      <w:szCs w:val="24"/>
                    </w:rPr>
                    <w:br/>
                  </w:r>
                  <w:r>
                    <w:rPr>
                      <w:b/>
                      <w:color w:val="FF0000"/>
                      <w:sz w:val="24"/>
                      <w:szCs w:val="24"/>
                    </w:rPr>
                    <w:t>$25</w:t>
                  </w:r>
                  <w:r>
                    <w:rPr>
                      <w:sz w:val="24"/>
                      <w:szCs w:val="24"/>
                    </w:rPr>
                    <w:t xml:space="preserve"> per person plus fees above; </w:t>
                  </w:r>
                  <w:r w:rsidRPr="00C02EBE">
                    <w:rPr>
                      <w:b/>
                      <w:sz w:val="24"/>
                      <w:szCs w:val="24"/>
                    </w:rPr>
                    <w:t>Family discount</w:t>
                  </w:r>
                  <w:r>
                    <w:rPr>
                      <w:sz w:val="24"/>
                      <w:szCs w:val="24"/>
                    </w:rPr>
                    <w:t xml:space="preserve">: 2 for $40; 3 for $55 (plus cost of each game). If you </w:t>
                  </w:r>
                  <w:r w:rsidRPr="007749CD">
                    <w:rPr>
                      <w:b/>
                      <w:sz w:val="24"/>
                      <w:szCs w:val="24"/>
                    </w:rPr>
                    <w:t>refer</w:t>
                  </w:r>
                  <w:r>
                    <w:rPr>
                      <w:sz w:val="24"/>
                      <w:szCs w:val="24"/>
                    </w:rPr>
                    <w:t xml:space="preserve"> a friend to join, you will receive one </w:t>
                  </w:r>
                  <w:r w:rsidRPr="007749CD">
                    <w:rPr>
                      <w:b/>
                      <w:sz w:val="24"/>
                      <w:szCs w:val="24"/>
                    </w:rPr>
                    <w:t>free</w:t>
                  </w:r>
                  <w:r>
                    <w:rPr>
                      <w:sz w:val="24"/>
                      <w:szCs w:val="24"/>
                    </w:rPr>
                    <w:t xml:space="preserve"> game. </w:t>
                  </w:r>
                </w:p>
                <w:p w:rsidR="00537545" w:rsidRPr="001F24BA" w:rsidRDefault="00537545" w:rsidP="00A34CFB">
                  <w:pPr>
                    <w:pStyle w:val="ListParagraph"/>
                    <w:numPr>
                      <w:ilvl w:val="0"/>
                      <w:numId w:val="1"/>
                    </w:numPr>
                    <w:rPr>
                      <w:sz w:val="18"/>
                      <w:szCs w:val="18"/>
                    </w:rPr>
                  </w:pPr>
                  <w:r w:rsidRPr="001F24BA">
                    <w:rPr>
                      <w:sz w:val="18"/>
                      <w:szCs w:val="18"/>
                    </w:rPr>
                    <w:t>Awards for High Achievement</w:t>
                  </w:r>
                </w:p>
                <w:p w:rsidR="00537545" w:rsidRPr="001F24BA" w:rsidRDefault="00537545" w:rsidP="00A34CFB">
                  <w:pPr>
                    <w:pStyle w:val="ListParagraph"/>
                    <w:numPr>
                      <w:ilvl w:val="0"/>
                      <w:numId w:val="1"/>
                    </w:numPr>
                    <w:rPr>
                      <w:sz w:val="18"/>
                      <w:szCs w:val="18"/>
                    </w:rPr>
                  </w:pPr>
                  <w:r w:rsidRPr="001F24BA">
                    <w:rPr>
                      <w:sz w:val="18"/>
                      <w:szCs w:val="18"/>
                    </w:rPr>
                    <w:t>T-shirt for each bowler</w:t>
                  </w:r>
                </w:p>
                <w:p w:rsidR="00537545" w:rsidRPr="001F24BA" w:rsidRDefault="00537545" w:rsidP="00A34CFB">
                  <w:pPr>
                    <w:pStyle w:val="ListParagraph"/>
                    <w:numPr>
                      <w:ilvl w:val="0"/>
                      <w:numId w:val="1"/>
                    </w:numPr>
                    <w:rPr>
                      <w:sz w:val="18"/>
                      <w:szCs w:val="18"/>
                    </w:rPr>
                  </w:pPr>
                  <w:r w:rsidRPr="001F24BA">
                    <w:rPr>
                      <w:sz w:val="18"/>
                      <w:szCs w:val="18"/>
                    </w:rPr>
                    <w:t>One-on-one coaching (limited availability)</w:t>
                  </w:r>
                </w:p>
                <w:p w:rsidR="00537545" w:rsidRPr="001F24BA" w:rsidRDefault="00537545" w:rsidP="00A34CFB">
                  <w:pPr>
                    <w:pStyle w:val="ListParagraph"/>
                    <w:numPr>
                      <w:ilvl w:val="0"/>
                      <w:numId w:val="1"/>
                    </w:numPr>
                    <w:rPr>
                      <w:sz w:val="18"/>
                      <w:szCs w:val="18"/>
                    </w:rPr>
                  </w:pPr>
                  <w:r w:rsidRPr="001F24BA">
                    <w:rPr>
                      <w:sz w:val="18"/>
                      <w:szCs w:val="18"/>
                    </w:rPr>
                    <w:t>Free Shoe Rental</w:t>
                  </w:r>
                </w:p>
                <w:p w:rsidR="00537545" w:rsidRPr="001F24BA" w:rsidRDefault="00537545" w:rsidP="00A34CFB">
                  <w:pPr>
                    <w:pStyle w:val="ListParagraph"/>
                    <w:numPr>
                      <w:ilvl w:val="0"/>
                      <w:numId w:val="1"/>
                    </w:numPr>
                    <w:rPr>
                      <w:sz w:val="18"/>
                      <w:szCs w:val="18"/>
                    </w:rPr>
                  </w:pPr>
                  <w:r w:rsidRPr="001F24BA">
                    <w:rPr>
                      <w:sz w:val="18"/>
                      <w:szCs w:val="18"/>
                    </w:rPr>
                    <w:t>End of Season Pizza and Tournament</w:t>
                  </w:r>
                </w:p>
              </w:txbxContent>
            </v:textbox>
          </v:shape>
        </w:pict>
      </w:r>
      <w:r>
        <w:rPr>
          <w:noProof/>
        </w:rPr>
        <w:pict>
          <v:oval id="_x0000_s1034" style="position:absolute;left:0;text-align:left;margin-left:314pt;margin-top:207pt;width:163pt;height:163pt;z-index:-251653632;mso-wrap-distance-bottom:18pt;mso-position-horizontal-relative:margin;mso-position-vertical-relative:margin;v-text-anchor:middle" wrapcoords="9755 -199 8361 -100 4877 995 4877 1394 3982 1991 2787 2986 1493 4579 597 6171 0 7764 -199 9058 -199 12542 100 14135 1593 17320 2986 18912 5076 20505 5176 20903 9058 21998 10352 21998 11447 21998 12741 21998 16623 20903 16723 20505 18813 18912 20107 17320 21003 15727 21600 14135 21899 12542 21899 9357 21500 7764 20903 6171 20007 4579 18713 2986 17121 1692 16623 1394 16723 995 13139 -100 11746 -199 9755 -199" o:allowincell="f" fillcolor="#f79646" strokecolor="#f2f2f2" strokeweight="3pt">
            <v:shadow on="t" type="perspective" color="#974706" opacity=".5" offset="1pt" offset2="-1pt"/>
            <o:lock v:ext="edit" aspectratio="t"/>
            <v:textbox style="mso-next-textbox:#_x0000_s1034" inset=".72pt,.72pt,.72pt,.72pt">
              <w:txbxContent>
                <w:p w:rsidR="00537545" w:rsidRPr="00077810" w:rsidRDefault="00537545">
                  <w:pPr>
                    <w:jc w:val="center"/>
                    <w:rPr>
                      <w:iCs/>
                      <w:color w:val="FFFFFF"/>
                      <w:sz w:val="28"/>
                      <w:szCs w:val="28"/>
                    </w:rPr>
                  </w:pPr>
                  <w:r w:rsidRPr="00077810">
                    <w:rPr>
                      <w:b/>
                      <w:iCs/>
                      <w:color w:val="FFFFFF"/>
                      <w:sz w:val="36"/>
                      <w:szCs w:val="36"/>
                    </w:rPr>
                    <w:t>Juniors</w:t>
                  </w:r>
                  <w:r w:rsidRPr="00077810">
                    <w:rPr>
                      <w:iCs/>
                      <w:color w:val="FFFFFF"/>
                      <w:sz w:val="28"/>
                      <w:szCs w:val="28"/>
                    </w:rPr>
                    <w:br/>
                    <w:t>Ages 13 to 18</w:t>
                  </w:r>
                  <w:r w:rsidRPr="00077810">
                    <w:rPr>
                      <w:iCs/>
                      <w:color w:val="FFFFFF"/>
                      <w:sz w:val="28"/>
                      <w:szCs w:val="28"/>
                    </w:rPr>
                    <w:br/>
                    <w:t>5 person teams</w:t>
                  </w:r>
                  <w:r w:rsidRPr="00077810">
                    <w:rPr>
                      <w:iCs/>
                      <w:color w:val="FFFFFF"/>
                      <w:sz w:val="28"/>
                      <w:szCs w:val="28"/>
                    </w:rPr>
                    <w:br/>
                    <w:t>3 games each</w:t>
                  </w:r>
                  <w:r w:rsidRPr="00077810">
                    <w:rPr>
                      <w:iCs/>
                      <w:color w:val="FFFFFF"/>
                      <w:sz w:val="28"/>
                      <w:szCs w:val="28"/>
                    </w:rPr>
                    <w:br/>
                  </w:r>
                  <w:r w:rsidRPr="00077810">
                    <w:rPr>
                      <w:iCs/>
                      <w:color w:val="FFFFFF"/>
                    </w:rPr>
                    <w:t>$</w:t>
                  </w:r>
                  <w:r>
                    <w:rPr>
                      <w:iCs/>
                      <w:color w:val="FFFFFF"/>
                    </w:rPr>
                    <w:t>7</w:t>
                  </w:r>
                  <w:r w:rsidRPr="00077810">
                    <w:rPr>
                      <w:iCs/>
                      <w:color w:val="FFFFFF"/>
                    </w:rPr>
                    <w:t xml:space="preserve"> per person per week</w:t>
                  </w:r>
                </w:p>
              </w:txbxContent>
            </v:textbox>
            <w10:wrap type="tight" anchorx="margin" anchory="margin"/>
          </v:oval>
        </w:pict>
      </w:r>
      <w:r>
        <w:rPr>
          <w:noProof/>
        </w:rPr>
        <w:pict>
          <v:oval id="_x0000_s1035" style="position:absolute;left:0;text-align:left;margin-left:129.75pt;margin-top:262.5pt;width:157.5pt;height:157.5pt;z-index:251656704;mso-wrap-distance-bottom:18pt;mso-position-horizontal-relative:margin;mso-position-vertical-relative:margin;v-text-anchor:middle" wrapcoords="9771 -206 8434 -103 4731 1131 3909 2057 2674 3086 1440 4731 514 6377 0 8023 -206 9051 -206 12960 309 14606 1029 16251 2057 17897 3806 19646 6377 21189 6480 21394 9463 22011 10389 22011 11417 22011 12343 22011 15326 21394 15429 21189 18103 19543 19749 17897 20880 16251 21497 14606 21909 12960 21909 9669 21600 8023 20983 6377 20160 4731 18823 3086 16869 1131 13166 -103 11829 -206 9771 -206" o:allowincell="f" fillcolor="#4bacc6" strokecolor="#f2f2f2" strokeweight="3pt">
            <v:shadow on="t" type="perspective" color="#205867" opacity=".5" offset="1pt" offset2="-1pt"/>
            <o:lock v:ext="edit" aspectratio="t"/>
            <v:textbox style="mso-next-textbox:#_x0000_s1035" inset=".72pt,.72pt,.72pt,.72pt">
              <w:txbxContent>
                <w:p w:rsidR="00537545" w:rsidRPr="00077810" w:rsidRDefault="00537545">
                  <w:pPr>
                    <w:jc w:val="center"/>
                    <w:rPr>
                      <w:iCs/>
                      <w:color w:val="FFFFFF"/>
                      <w:sz w:val="28"/>
                      <w:szCs w:val="28"/>
                    </w:rPr>
                  </w:pPr>
                  <w:r w:rsidRPr="00077810">
                    <w:rPr>
                      <w:b/>
                      <w:iCs/>
                      <w:color w:val="FFFFFF"/>
                      <w:sz w:val="36"/>
                      <w:szCs w:val="36"/>
                    </w:rPr>
                    <w:t>Preps</w:t>
                  </w:r>
                  <w:r w:rsidRPr="00077810">
                    <w:rPr>
                      <w:iCs/>
                      <w:color w:val="FFFFFF"/>
                      <w:sz w:val="28"/>
                      <w:szCs w:val="28"/>
                    </w:rPr>
                    <w:br/>
                    <w:t>Ages 9 to 12</w:t>
                  </w:r>
                  <w:r w:rsidRPr="00077810">
                    <w:rPr>
                      <w:iCs/>
                      <w:color w:val="FFFFFF"/>
                      <w:sz w:val="28"/>
                      <w:szCs w:val="28"/>
                    </w:rPr>
                    <w:br/>
                    <w:t>4 person teams</w:t>
                  </w:r>
                  <w:r w:rsidRPr="00077810">
                    <w:rPr>
                      <w:iCs/>
                      <w:color w:val="FFFFFF"/>
                      <w:sz w:val="28"/>
                      <w:szCs w:val="28"/>
                    </w:rPr>
                    <w:br/>
                    <w:t>3 games each</w:t>
                  </w:r>
                  <w:r w:rsidRPr="00077810">
                    <w:rPr>
                      <w:iCs/>
                      <w:color w:val="FFFFFF"/>
                      <w:sz w:val="28"/>
                      <w:szCs w:val="28"/>
                    </w:rPr>
                    <w:br/>
                  </w:r>
                  <w:r w:rsidRPr="00077810">
                    <w:rPr>
                      <w:iCs/>
                      <w:color w:val="FFFFFF"/>
                    </w:rPr>
                    <w:t>$7 per person per week</w:t>
                  </w:r>
                </w:p>
              </w:txbxContent>
            </v:textbox>
            <w10:wrap type="tight" anchorx="margin" anchory="margin"/>
          </v:oval>
        </w:pict>
      </w:r>
      <w:r>
        <w:rPr>
          <w:noProof/>
        </w:rPr>
        <w:pict>
          <v:oval id="_x0000_s1036" style="position:absolute;left:0;text-align:left;margin-left:-35.75pt;margin-top:185.95pt;width:167pt;height:167pt;z-index:-251654656;mso-wrap-distance-bottom:18pt;mso-position-horizontal-relative:margin;mso-position-vertical-relative:margin;v-text-anchor:middle" wrapcoords="9783 -194 8427 -97 4940 969 4940 1356 4068 1937 2906 2906 1647 4456 678 6005 97 7555 -194 9105 -194 12204 0 13754 581 15304 1356 16854 2518 18404 4359 20050 7168 21503 7458 21600 9589 21987 10364 21987 11430 21987 12204 21987 14335 21600 14626 21503 17435 20050 19275 18404 20438 16854 21697 13754 21987 12204 21891 9105 21503 7555 20825 6005 19857 4456 18597 2906 17048 1647 16660 1065 13076 -97 11817 -194 9783 -194" o:allowincell="f" fillcolor="#9bbb59" strokecolor="#f2f2f2" strokeweight="3pt">
            <v:shadow on="t" type="perspective" color="#4e6128" opacity=".5" offset="1pt" offset2="-1pt"/>
            <o:lock v:ext="edit" aspectratio="t"/>
            <v:textbox style="mso-next-textbox:#_x0000_s1036" inset=".72pt,.72pt,.72pt,.72pt">
              <w:txbxContent>
                <w:p w:rsidR="00537545" w:rsidRPr="00077810" w:rsidRDefault="00537545" w:rsidP="00C20F0E">
                  <w:pPr>
                    <w:jc w:val="center"/>
                    <w:rPr>
                      <w:iCs/>
                      <w:color w:val="FFFFFF"/>
                      <w:sz w:val="28"/>
                      <w:szCs w:val="28"/>
                    </w:rPr>
                  </w:pPr>
                  <w:r w:rsidRPr="00077810">
                    <w:rPr>
                      <w:b/>
                      <w:iCs/>
                      <w:color w:val="FFFFFF"/>
                      <w:sz w:val="36"/>
                      <w:szCs w:val="36"/>
                    </w:rPr>
                    <w:t>Bantams</w:t>
                  </w:r>
                  <w:r w:rsidRPr="00077810">
                    <w:rPr>
                      <w:iCs/>
                      <w:color w:val="FFFFFF"/>
                      <w:sz w:val="28"/>
                      <w:szCs w:val="28"/>
                    </w:rPr>
                    <w:br/>
                    <w:t>Ages 7 to 8</w:t>
                  </w:r>
                  <w:r w:rsidRPr="00077810">
                    <w:rPr>
                      <w:iCs/>
                      <w:color w:val="FFFFFF"/>
                      <w:sz w:val="28"/>
                      <w:szCs w:val="28"/>
                    </w:rPr>
                    <w:br/>
                    <w:t>2 person teams</w:t>
                  </w:r>
                  <w:r w:rsidRPr="00077810">
                    <w:rPr>
                      <w:iCs/>
                      <w:color w:val="FFFFFF"/>
                      <w:sz w:val="28"/>
                      <w:szCs w:val="28"/>
                    </w:rPr>
                    <w:br/>
                    <w:t>2 persons each</w:t>
                  </w:r>
                  <w:r w:rsidRPr="00077810">
                    <w:rPr>
                      <w:iCs/>
                      <w:color w:val="FFFFFF"/>
                      <w:sz w:val="28"/>
                      <w:szCs w:val="28"/>
                    </w:rPr>
                    <w:br/>
                  </w:r>
                  <w:r w:rsidRPr="00077810">
                    <w:rPr>
                      <w:iCs/>
                      <w:color w:val="FFFFFF"/>
                    </w:rPr>
                    <w:t>$6 per person per week</w:t>
                  </w:r>
                </w:p>
              </w:txbxContent>
            </v:textbox>
            <w10:wrap type="tight" anchorx="margin" anchory="margin"/>
          </v:oval>
        </w:pict>
      </w:r>
      <w:r>
        <w:rPr>
          <w:sz w:val="36"/>
          <w:szCs w:val="36"/>
        </w:rPr>
        <w:t>Saturdays in the Winter/Spring at 10:00 a.m.</w:t>
      </w:r>
      <w:r>
        <w:rPr>
          <w:sz w:val="36"/>
          <w:szCs w:val="36"/>
        </w:rPr>
        <w:br/>
      </w:r>
      <w:r w:rsidRPr="00C20F0E">
        <w:rPr>
          <w:b/>
          <w:sz w:val="36"/>
          <w:szCs w:val="36"/>
        </w:rPr>
        <w:t>AMF Moonli</w:t>
      </w:r>
      <w:r>
        <w:rPr>
          <w:b/>
          <w:sz w:val="36"/>
          <w:szCs w:val="36"/>
        </w:rPr>
        <w:t>te</w:t>
      </w:r>
      <w:r w:rsidRPr="00C20F0E">
        <w:rPr>
          <w:b/>
          <w:sz w:val="36"/>
          <w:szCs w:val="36"/>
        </w:rPr>
        <w:t xml:space="preserve"> Lanes in </w:t>
      </w:r>
      <w:smartTag w:uri="urn:schemas-microsoft-com:office:smarttags" w:element="City">
        <w:smartTag w:uri="urn:schemas-microsoft-com:office:smarttags" w:element="place">
          <w:r w:rsidRPr="00C20F0E">
            <w:rPr>
              <w:b/>
              <w:sz w:val="36"/>
              <w:szCs w:val="36"/>
            </w:rPr>
            <w:t>Santa Clara</w:t>
          </w:r>
        </w:smartTag>
      </w:smartTag>
      <w:r>
        <w:rPr>
          <w:b/>
          <w:sz w:val="36"/>
          <w:szCs w:val="36"/>
        </w:rPr>
        <w:br/>
      </w:r>
      <w:r w:rsidRPr="00A04D0E">
        <w:rPr>
          <w:sz w:val="20"/>
          <w:szCs w:val="20"/>
        </w:rPr>
        <w:t>Sign-up as a team or individual; individuals will be placed on teams</w:t>
      </w:r>
      <w:r>
        <w:rPr>
          <w:sz w:val="20"/>
          <w:szCs w:val="20"/>
        </w:rPr>
        <w:t>!</w:t>
      </w:r>
      <w:r w:rsidRPr="005F40E5">
        <w:rPr>
          <w:sz w:val="20"/>
          <w:szCs w:val="20"/>
        </w:rPr>
        <w:t xml:space="preserve"> </w:t>
      </w:r>
    </w:p>
    <w:sectPr w:rsidR="00537545" w:rsidRPr="00C20F0E" w:rsidSect="003912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15C4F"/>
    <w:multiLevelType w:val="hybridMultilevel"/>
    <w:tmpl w:val="3E72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549"/>
    <w:rsid w:val="00011E9C"/>
    <w:rsid w:val="00030E99"/>
    <w:rsid w:val="00037F82"/>
    <w:rsid w:val="00044A3C"/>
    <w:rsid w:val="00061913"/>
    <w:rsid w:val="00077810"/>
    <w:rsid w:val="0009676C"/>
    <w:rsid w:val="001236BA"/>
    <w:rsid w:val="00142BA5"/>
    <w:rsid w:val="00146139"/>
    <w:rsid w:val="001821EA"/>
    <w:rsid w:val="001B1A07"/>
    <w:rsid w:val="001D3E66"/>
    <w:rsid w:val="001F24BA"/>
    <w:rsid w:val="001F34B0"/>
    <w:rsid w:val="001F434D"/>
    <w:rsid w:val="003162F2"/>
    <w:rsid w:val="003540F8"/>
    <w:rsid w:val="003543CB"/>
    <w:rsid w:val="003632A6"/>
    <w:rsid w:val="003912E0"/>
    <w:rsid w:val="00392779"/>
    <w:rsid w:val="003A78EC"/>
    <w:rsid w:val="003E330D"/>
    <w:rsid w:val="003F4B1F"/>
    <w:rsid w:val="00400D39"/>
    <w:rsid w:val="00442457"/>
    <w:rsid w:val="00444C18"/>
    <w:rsid w:val="0046364D"/>
    <w:rsid w:val="004717FE"/>
    <w:rsid w:val="00472549"/>
    <w:rsid w:val="00497C69"/>
    <w:rsid w:val="004A041D"/>
    <w:rsid w:val="004A745E"/>
    <w:rsid w:val="004B6FC9"/>
    <w:rsid w:val="004C1939"/>
    <w:rsid w:val="004E1C4D"/>
    <w:rsid w:val="0053330C"/>
    <w:rsid w:val="00533EBC"/>
    <w:rsid w:val="00537545"/>
    <w:rsid w:val="005676FE"/>
    <w:rsid w:val="00572254"/>
    <w:rsid w:val="005B2724"/>
    <w:rsid w:val="005C7E76"/>
    <w:rsid w:val="005F40E5"/>
    <w:rsid w:val="00605F42"/>
    <w:rsid w:val="00617D3B"/>
    <w:rsid w:val="00640E76"/>
    <w:rsid w:val="0067377F"/>
    <w:rsid w:val="00675B26"/>
    <w:rsid w:val="00683475"/>
    <w:rsid w:val="006F5EC2"/>
    <w:rsid w:val="0071480C"/>
    <w:rsid w:val="00720873"/>
    <w:rsid w:val="007749CD"/>
    <w:rsid w:val="00775A01"/>
    <w:rsid w:val="007A5F5C"/>
    <w:rsid w:val="007B7106"/>
    <w:rsid w:val="007C7E99"/>
    <w:rsid w:val="007D531E"/>
    <w:rsid w:val="007E1D0F"/>
    <w:rsid w:val="007E6C52"/>
    <w:rsid w:val="007F7E2B"/>
    <w:rsid w:val="008028A9"/>
    <w:rsid w:val="00813016"/>
    <w:rsid w:val="00817A63"/>
    <w:rsid w:val="00832267"/>
    <w:rsid w:val="00853D14"/>
    <w:rsid w:val="00854633"/>
    <w:rsid w:val="00883A9F"/>
    <w:rsid w:val="00891A3C"/>
    <w:rsid w:val="008953BB"/>
    <w:rsid w:val="008A6521"/>
    <w:rsid w:val="00966D55"/>
    <w:rsid w:val="009928BF"/>
    <w:rsid w:val="009D10E9"/>
    <w:rsid w:val="009F75CF"/>
    <w:rsid w:val="00A04D0E"/>
    <w:rsid w:val="00A1676C"/>
    <w:rsid w:val="00A34CFB"/>
    <w:rsid w:val="00A42C5D"/>
    <w:rsid w:val="00A620DE"/>
    <w:rsid w:val="00A74A66"/>
    <w:rsid w:val="00A9252D"/>
    <w:rsid w:val="00AA6A6C"/>
    <w:rsid w:val="00AB5001"/>
    <w:rsid w:val="00AD04C4"/>
    <w:rsid w:val="00AD1DFC"/>
    <w:rsid w:val="00AE12C1"/>
    <w:rsid w:val="00B24CB9"/>
    <w:rsid w:val="00B72D4F"/>
    <w:rsid w:val="00B74892"/>
    <w:rsid w:val="00B836DE"/>
    <w:rsid w:val="00BF1B32"/>
    <w:rsid w:val="00BF60FE"/>
    <w:rsid w:val="00C021CC"/>
    <w:rsid w:val="00C02EBE"/>
    <w:rsid w:val="00C20120"/>
    <w:rsid w:val="00C20F0E"/>
    <w:rsid w:val="00CC7DFF"/>
    <w:rsid w:val="00D35BD0"/>
    <w:rsid w:val="00D60215"/>
    <w:rsid w:val="00D64809"/>
    <w:rsid w:val="00D658A2"/>
    <w:rsid w:val="00DA1DE8"/>
    <w:rsid w:val="00DB586E"/>
    <w:rsid w:val="00DC35DE"/>
    <w:rsid w:val="00DE31DE"/>
    <w:rsid w:val="00DF3D75"/>
    <w:rsid w:val="00E43D1C"/>
    <w:rsid w:val="00E935C6"/>
    <w:rsid w:val="00E94E87"/>
    <w:rsid w:val="00EC14B4"/>
    <w:rsid w:val="00EF350E"/>
    <w:rsid w:val="00EF5989"/>
    <w:rsid w:val="00F11B39"/>
    <w:rsid w:val="00F14FBA"/>
    <w:rsid w:val="00F1710B"/>
    <w:rsid w:val="00FB4C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E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F0E"/>
    <w:rPr>
      <w:rFonts w:ascii="Tahoma" w:hAnsi="Tahoma" w:cs="Tahoma"/>
      <w:sz w:val="16"/>
      <w:szCs w:val="16"/>
    </w:rPr>
  </w:style>
  <w:style w:type="paragraph" w:styleId="ListParagraph">
    <w:name w:val="List Paragraph"/>
    <w:basedOn w:val="Normal"/>
    <w:uiPriority w:val="99"/>
    <w:qFormat/>
    <w:rsid w:val="00A34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Words>
  <Characters>192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Police Activities League</dc:title>
  <dc:subject/>
  <dc:creator>Donny Boy</dc:creator>
  <cp:keywords/>
  <dc:description/>
  <cp:lastModifiedBy>nhelvie</cp:lastModifiedBy>
  <cp:revision>2</cp:revision>
  <cp:lastPrinted>2013-12-02T23:23:00Z</cp:lastPrinted>
  <dcterms:created xsi:type="dcterms:W3CDTF">2013-12-03T23:08:00Z</dcterms:created>
  <dcterms:modified xsi:type="dcterms:W3CDTF">2013-12-03T23:08:00Z</dcterms:modified>
</cp:coreProperties>
</file>